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2D71" w14:textId="77777777" w:rsidR="00107C5F" w:rsidRDefault="00107C5F" w:rsidP="00107C5F"/>
    <w:p w14:paraId="00B70C3D" w14:textId="77777777" w:rsidR="00107C5F" w:rsidRDefault="00107C5F" w:rsidP="00107C5F"/>
    <w:p w14:paraId="5B9800B0" w14:textId="77777777" w:rsidR="00107C5F" w:rsidRDefault="00107C5F" w:rsidP="00107C5F"/>
    <w:p w14:paraId="704635C9" w14:textId="77777777" w:rsidR="00107C5F" w:rsidRDefault="00107C5F" w:rsidP="00107C5F"/>
    <w:p w14:paraId="5E760E28" w14:textId="77777777" w:rsidR="00107C5F" w:rsidRDefault="00107C5F" w:rsidP="00107C5F">
      <w:r>
        <w:rPr>
          <w:noProof/>
        </w:rPr>
        <w:drawing>
          <wp:inline distT="0" distB="0" distL="0" distR="0" wp14:anchorId="2B26132F" wp14:editId="24296C00">
            <wp:extent cx="5943600" cy="1336675"/>
            <wp:effectExtent l="0" t="0" r="0" b="0"/>
            <wp:docPr id="1637261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61135" name="Picture 16372611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BF60E" w14:textId="723FDEF8" w:rsidR="00107C5F" w:rsidRDefault="00107C5F" w:rsidP="00107C5F"/>
    <w:p w14:paraId="413DA92A" w14:textId="529641F2" w:rsidR="004809BC" w:rsidRPr="004809BC" w:rsidRDefault="004809BC" w:rsidP="00107C5F">
      <w:pPr>
        <w:rPr>
          <w:b/>
          <w:bCs/>
          <w:u w:val="single"/>
        </w:rPr>
      </w:pPr>
      <w:r w:rsidRPr="004809BC">
        <w:rPr>
          <w:b/>
          <w:bCs/>
          <w:u w:val="single"/>
        </w:rPr>
        <w:t>Community Values Statement</w:t>
      </w:r>
    </w:p>
    <w:p w14:paraId="6C95B9F9" w14:textId="3030FB14" w:rsidR="00F43192" w:rsidRDefault="00F43192" w:rsidP="00107C5F"/>
    <w:p w14:paraId="4722DEE5" w14:textId="002A550F" w:rsidR="00107C5F" w:rsidRDefault="00107C5F" w:rsidP="00107C5F">
      <w:r>
        <w:t>The Lakeshore Housing Alliance hosts open bi-monthly meetings for voting members and non-members alike. All are welcome. We ask that everyone participating speak to and about people with respect; be open to other perspectives; use and value trauma conscious communication; be honest; only share accurate and data driven information; and acknowledge your own thoughts and feelings as well as those of others, especially those with lived experience.</w:t>
      </w:r>
    </w:p>
    <w:p w14:paraId="7889C789" w14:textId="77777777" w:rsidR="00107C5F" w:rsidRDefault="00107C5F"/>
    <w:sectPr w:rsidR="00107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5F"/>
    <w:rsid w:val="000F0428"/>
    <w:rsid w:val="00107C5F"/>
    <w:rsid w:val="004809BC"/>
    <w:rsid w:val="00F4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7A0D2"/>
  <w15:chartTrackingRefBased/>
  <w15:docId w15:val="{C1C9392F-204A-4547-9338-DE865C66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C5F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C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C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C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C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C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C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C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C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C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C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C5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107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C5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107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C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Fort</dc:creator>
  <cp:keywords/>
  <dc:description/>
  <cp:lastModifiedBy>Christina Fort</cp:lastModifiedBy>
  <cp:revision>2</cp:revision>
  <dcterms:created xsi:type="dcterms:W3CDTF">2026-07-20T16:43:00Z</dcterms:created>
  <dcterms:modified xsi:type="dcterms:W3CDTF">2026-07-20T17:05:00Z</dcterms:modified>
</cp:coreProperties>
</file>